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D8" w:rsidRDefault="00D47E2A" w:rsidP="003E17D1">
      <w:pPr>
        <w:spacing w:after="0"/>
      </w:pPr>
      <w:r w:rsidRPr="00D47E2A">
        <w:rPr>
          <w:rFonts w:ascii="Arial"/>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97.9pt;margin-top:65.55pt;width:287.95pt;height:46.7pt;z-index:251659264" fillcolor="#00b0f0">
            <v:shadow color="#868686"/>
            <v:textpath style="font-family:&quot;Arial Black&quot;;font-size:18pt;v-text-kern:t" trim="t" fitpath="t" string="Interprétation relative&#10;aux activités périscolaires"/>
          </v:shape>
        </w:pict>
      </w:r>
      <w:r w:rsidRPr="00D47E2A">
        <w:rPr>
          <w:rFonts w:ascii="Arial"/>
          <w:noProof/>
          <w:lang w:eastAsia="fr-FR"/>
        </w:rPr>
        <w:pict>
          <v:shape id="_x0000_s1026" type="#_x0000_t136" style="position:absolute;margin-left:197.9pt;margin-top:10.05pt;width:287.95pt;height:43.7pt;z-index:251658240" fillcolor="#00b050">
            <v:shadow color="#868686"/>
            <v:textpath style="font-family:&quot;Arial Black&quot;;font-size:18pt;v-text-kern:t" trim="t" fitpath="t" string="Statut du chef d'établissement&#10;du premier degré"/>
          </v:shape>
        </w:pict>
      </w:r>
      <w:r w:rsidR="007D756F">
        <w:rPr>
          <w:rFonts w:ascii="Arial"/>
          <w:noProof/>
          <w:lang w:eastAsia="fr-FR"/>
        </w:rPr>
        <w:drawing>
          <wp:inline distT="0" distB="0" distL="0" distR="0">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rsidR="003E17D1" w:rsidRDefault="003E17D1" w:rsidP="005C3700">
      <w:pPr>
        <w:tabs>
          <w:tab w:val="left" w:pos="4820"/>
        </w:tabs>
        <w:spacing w:after="0" w:line="240" w:lineRule="auto"/>
      </w:pPr>
    </w:p>
    <w:p w:rsidR="005C3700" w:rsidRPr="00546C41" w:rsidRDefault="005C3700" w:rsidP="005C3700">
      <w:pPr>
        <w:tabs>
          <w:tab w:val="left" w:pos="4820"/>
        </w:tabs>
        <w:spacing w:after="0" w:line="240" w:lineRule="auto"/>
      </w:pPr>
    </w:p>
    <w:p w:rsidR="005C3700" w:rsidRPr="005C3700" w:rsidRDefault="005C3700" w:rsidP="005C3700">
      <w:pPr>
        <w:spacing w:after="0" w:line="240" w:lineRule="auto"/>
        <w:ind w:left="3402"/>
        <w:jc w:val="right"/>
        <w:rPr>
          <w:rFonts w:ascii="Arial" w:hAnsi="Arial" w:cs="Arial"/>
          <w:sz w:val="20"/>
          <w:szCs w:val="20"/>
        </w:rPr>
      </w:pPr>
    </w:p>
    <w:p w:rsidR="005C3700" w:rsidRPr="005C3700" w:rsidRDefault="00107D52" w:rsidP="005C3700">
      <w:pPr>
        <w:spacing w:after="0" w:line="240" w:lineRule="auto"/>
        <w:ind w:left="3402"/>
        <w:jc w:val="right"/>
        <w:rPr>
          <w:rFonts w:ascii="Arial" w:hAnsi="Arial" w:cs="Arial"/>
          <w:sz w:val="20"/>
          <w:szCs w:val="20"/>
        </w:rPr>
      </w:pPr>
      <w:r>
        <w:rPr>
          <w:rFonts w:ascii="Arial" w:hAnsi="Arial" w:cs="Arial"/>
          <w:sz w:val="20"/>
          <w:szCs w:val="20"/>
        </w:rPr>
        <w:t>SGEC</w:t>
      </w:r>
      <w:r w:rsidR="005C3700" w:rsidRPr="005C3700">
        <w:rPr>
          <w:rFonts w:ascii="Arial" w:hAnsi="Arial" w:cs="Arial"/>
          <w:sz w:val="20"/>
          <w:szCs w:val="20"/>
        </w:rPr>
        <w:t>/201</w:t>
      </w:r>
      <w:r w:rsidR="00707FA5">
        <w:rPr>
          <w:rFonts w:ascii="Arial" w:hAnsi="Arial" w:cs="Arial"/>
          <w:sz w:val="20"/>
          <w:szCs w:val="20"/>
        </w:rPr>
        <w:t>2</w:t>
      </w:r>
      <w:r w:rsidR="005C3700" w:rsidRPr="005C3700">
        <w:rPr>
          <w:rFonts w:ascii="Arial" w:hAnsi="Arial" w:cs="Arial"/>
          <w:sz w:val="20"/>
          <w:szCs w:val="20"/>
        </w:rPr>
        <w:t>/</w:t>
      </w:r>
      <w:r>
        <w:rPr>
          <w:rFonts w:ascii="Arial" w:hAnsi="Arial" w:cs="Arial"/>
          <w:sz w:val="20"/>
          <w:szCs w:val="20"/>
        </w:rPr>
        <w:t>261</w:t>
      </w:r>
    </w:p>
    <w:p w:rsidR="005C3700" w:rsidRPr="005C3700" w:rsidRDefault="007321F4" w:rsidP="005C3700">
      <w:pPr>
        <w:spacing w:after="0" w:line="240" w:lineRule="auto"/>
        <w:ind w:left="3402"/>
        <w:jc w:val="right"/>
        <w:rPr>
          <w:rFonts w:ascii="Arial" w:hAnsi="Arial" w:cs="Arial"/>
          <w:sz w:val="20"/>
          <w:szCs w:val="20"/>
        </w:rPr>
      </w:pPr>
      <w:r>
        <w:rPr>
          <w:rFonts w:ascii="Arial" w:hAnsi="Arial" w:cs="Arial"/>
          <w:sz w:val="20"/>
          <w:szCs w:val="20"/>
        </w:rPr>
        <w:t>19/03</w:t>
      </w:r>
      <w:r w:rsidR="005C3700" w:rsidRPr="005C3700">
        <w:rPr>
          <w:rFonts w:ascii="Arial" w:hAnsi="Arial" w:cs="Arial"/>
          <w:sz w:val="20"/>
          <w:szCs w:val="20"/>
        </w:rPr>
        <w:t>/201</w:t>
      </w:r>
      <w:r w:rsidR="00707FA5">
        <w:rPr>
          <w:rFonts w:ascii="Arial" w:hAnsi="Arial" w:cs="Arial"/>
          <w:sz w:val="20"/>
          <w:szCs w:val="20"/>
        </w:rPr>
        <w:t>2</w:t>
      </w:r>
    </w:p>
    <w:p w:rsidR="005C3700" w:rsidRDefault="005C3700" w:rsidP="005C3700">
      <w:pPr>
        <w:pBdr>
          <w:bottom w:val="single" w:sz="8" w:space="1" w:color="00B050"/>
        </w:pBdr>
        <w:spacing w:after="0" w:line="240" w:lineRule="auto"/>
        <w:jc w:val="both"/>
        <w:rPr>
          <w:rFonts w:ascii="Arial" w:hAnsi="Arial" w:cs="Arial"/>
        </w:rPr>
      </w:pPr>
    </w:p>
    <w:p w:rsidR="005C3700" w:rsidRPr="006F3DBD" w:rsidRDefault="005C3700" w:rsidP="006F3DBD">
      <w:pPr>
        <w:spacing w:after="0" w:line="240" w:lineRule="auto"/>
        <w:jc w:val="both"/>
        <w:rPr>
          <w:rFonts w:ascii="Arial" w:hAnsi="Arial" w:cs="Arial"/>
          <w:sz w:val="24"/>
          <w:szCs w:val="24"/>
        </w:rPr>
      </w:pPr>
    </w:p>
    <w:p w:rsidR="005C3700" w:rsidRDefault="005C3700" w:rsidP="006F3DBD">
      <w:pPr>
        <w:spacing w:after="0" w:line="240" w:lineRule="auto"/>
        <w:jc w:val="both"/>
        <w:rPr>
          <w:rFonts w:ascii="Arial" w:hAnsi="Arial" w:cs="Arial"/>
          <w:sz w:val="24"/>
          <w:szCs w:val="24"/>
        </w:rPr>
      </w:pPr>
    </w:p>
    <w:p w:rsidR="007321F4" w:rsidRDefault="007321F4" w:rsidP="006F3DBD">
      <w:pPr>
        <w:spacing w:after="0" w:line="240" w:lineRule="auto"/>
        <w:jc w:val="both"/>
        <w:rPr>
          <w:rFonts w:ascii="Arial" w:hAnsi="Arial" w:cs="Arial"/>
          <w:sz w:val="24"/>
          <w:szCs w:val="24"/>
        </w:rPr>
      </w:pPr>
    </w:p>
    <w:p w:rsidR="007321F4" w:rsidRDefault="007321F4" w:rsidP="006F3DBD">
      <w:pPr>
        <w:spacing w:after="0" w:line="240" w:lineRule="auto"/>
        <w:jc w:val="both"/>
        <w:rPr>
          <w:rFonts w:ascii="Arial" w:hAnsi="Arial" w:cs="Arial"/>
          <w:sz w:val="24"/>
          <w:szCs w:val="24"/>
        </w:rPr>
      </w:pPr>
    </w:p>
    <w:p w:rsidR="007321F4" w:rsidRPr="00FC2DAF" w:rsidRDefault="007321F4" w:rsidP="007321F4">
      <w:pPr>
        <w:pStyle w:val="Titre1"/>
        <w:numPr>
          <w:ilvl w:val="0"/>
          <w:numId w:val="0"/>
        </w:numPr>
        <w:spacing w:after="0"/>
        <w:ind w:left="360" w:hanging="360"/>
        <w:jc w:val="center"/>
        <w:rPr>
          <w:sz w:val="24"/>
          <w:szCs w:val="24"/>
        </w:rPr>
      </w:pPr>
      <w:r>
        <w:t>Actvivités periscolaires</w:t>
      </w:r>
    </w:p>
    <w:p w:rsidR="007321F4" w:rsidRDefault="007321F4" w:rsidP="007321F4">
      <w:pPr>
        <w:spacing w:after="0" w:line="240" w:lineRule="auto"/>
        <w:jc w:val="both"/>
        <w:rPr>
          <w:rFonts w:ascii="Arial" w:hAnsi="Arial" w:cs="Arial"/>
          <w:sz w:val="24"/>
          <w:szCs w:val="24"/>
        </w:rPr>
      </w:pPr>
    </w:p>
    <w:p w:rsidR="007321F4" w:rsidRDefault="007321F4" w:rsidP="007321F4">
      <w:pPr>
        <w:spacing w:after="0" w:line="240" w:lineRule="auto"/>
        <w:jc w:val="both"/>
        <w:rPr>
          <w:rFonts w:ascii="Arial" w:hAnsi="Arial" w:cs="Arial"/>
          <w:sz w:val="24"/>
          <w:szCs w:val="24"/>
        </w:rPr>
      </w:pPr>
    </w:p>
    <w:p w:rsidR="007321F4" w:rsidRPr="007321F4" w:rsidRDefault="007321F4" w:rsidP="007321F4">
      <w:pPr>
        <w:spacing w:after="0" w:line="240" w:lineRule="auto"/>
        <w:jc w:val="both"/>
        <w:rPr>
          <w:rFonts w:ascii="Arial" w:hAnsi="Arial" w:cs="Arial"/>
          <w:b/>
          <w:sz w:val="28"/>
          <w:szCs w:val="28"/>
        </w:rPr>
      </w:pPr>
      <w:r w:rsidRPr="007321F4">
        <w:rPr>
          <w:rFonts w:ascii="Arial" w:hAnsi="Arial" w:cs="Arial"/>
          <w:b/>
          <w:sz w:val="28"/>
          <w:szCs w:val="28"/>
        </w:rPr>
        <w:t>La commission du Statut du chef d'établissement du premier degré considère que l’organisation des activités concourant au fonctionnement ordinaire de l’école pendant les jours de classe, tant pendant le temps scolaire que pour les activités périscolaires, relève de la responsabilité du chef d'établissement telle que définie par l’article 2.1 du Statut du chef d'établissement du premier degré :</w:t>
      </w:r>
    </w:p>
    <w:p w:rsidR="007321F4" w:rsidRDefault="007321F4" w:rsidP="007321F4">
      <w:pPr>
        <w:spacing w:after="0" w:line="240" w:lineRule="auto"/>
        <w:jc w:val="both"/>
        <w:rPr>
          <w:rFonts w:ascii="Arial" w:hAnsi="Arial" w:cs="Arial"/>
          <w:sz w:val="24"/>
          <w:szCs w:val="24"/>
        </w:rPr>
      </w:pPr>
    </w:p>
    <w:p w:rsidR="007321F4" w:rsidRPr="00D22821" w:rsidRDefault="007321F4" w:rsidP="007321F4">
      <w:pPr>
        <w:spacing w:after="0" w:line="240" w:lineRule="auto"/>
        <w:ind w:left="708"/>
        <w:jc w:val="both"/>
        <w:rPr>
          <w:rFonts w:ascii="Arial" w:hAnsi="Arial" w:cs="Arial"/>
          <w:i/>
          <w:sz w:val="24"/>
          <w:szCs w:val="24"/>
        </w:rPr>
      </w:pPr>
      <w:r w:rsidRPr="00D22821">
        <w:rPr>
          <w:rFonts w:ascii="Arial" w:hAnsi="Arial" w:cs="Arial"/>
          <w:i/>
          <w:sz w:val="24"/>
          <w:szCs w:val="24"/>
        </w:rPr>
        <w:t>2.1 - Le chef d’établissement est le responsable de la communauté éducative de l’école et de la mise en œuvre de son projet éducatif. Dans le respect des textes en vigueur, avec la responsabilité pastorale que lui confère la lettre de mission donnée par l'autorité de tutelle, il a, en permanence, la charge éducative, pédagogique, administrative et matérielle de l'établissement. Cette charge permanente s’exerce aussi lorsque le chef d'établissement est, par ailleurs, titulaire d’un contrat d’enseignement avec l’Etat, à temps partiel.</w:t>
      </w:r>
    </w:p>
    <w:p w:rsidR="007321F4" w:rsidRPr="00D22821" w:rsidRDefault="007321F4" w:rsidP="007321F4">
      <w:pPr>
        <w:spacing w:after="0" w:line="240" w:lineRule="auto"/>
        <w:ind w:left="708"/>
        <w:jc w:val="both"/>
        <w:rPr>
          <w:rFonts w:ascii="Arial" w:hAnsi="Arial" w:cs="Arial"/>
          <w:i/>
          <w:sz w:val="24"/>
          <w:szCs w:val="24"/>
        </w:rPr>
      </w:pPr>
    </w:p>
    <w:p w:rsidR="007321F4" w:rsidRPr="00D22821" w:rsidRDefault="007321F4" w:rsidP="007321F4">
      <w:pPr>
        <w:spacing w:after="0" w:line="240" w:lineRule="auto"/>
        <w:ind w:left="708"/>
        <w:jc w:val="both"/>
        <w:rPr>
          <w:rFonts w:ascii="Arial" w:hAnsi="Arial" w:cs="Arial"/>
          <w:i/>
          <w:sz w:val="24"/>
          <w:szCs w:val="24"/>
        </w:rPr>
      </w:pPr>
      <w:r w:rsidRPr="00D22821">
        <w:rPr>
          <w:rFonts w:ascii="Arial" w:hAnsi="Arial" w:cs="Arial"/>
          <w:i/>
          <w:sz w:val="24"/>
          <w:szCs w:val="24"/>
        </w:rPr>
        <w:t>Dans ce cadre, il prévoit les structures à mettre en place, organise les services et les emplois. Il représente son établissement dans les diverses instances de la cité</w:t>
      </w:r>
    </w:p>
    <w:p w:rsidR="007321F4" w:rsidRDefault="007321F4" w:rsidP="006F3DBD">
      <w:pPr>
        <w:spacing w:after="0" w:line="240" w:lineRule="auto"/>
        <w:jc w:val="both"/>
        <w:rPr>
          <w:rFonts w:ascii="Arial" w:hAnsi="Arial" w:cs="Arial"/>
          <w:sz w:val="24"/>
          <w:szCs w:val="24"/>
        </w:rPr>
      </w:pPr>
    </w:p>
    <w:p w:rsidR="007321F4" w:rsidRDefault="007321F4" w:rsidP="006F3DBD">
      <w:pPr>
        <w:spacing w:after="0" w:line="240" w:lineRule="auto"/>
        <w:jc w:val="both"/>
        <w:rPr>
          <w:rFonts w:ascii="Arial" w:hAnsi="Arial" w:cs="Arial"/>
          <w:sz w:val="24"/>
          <w:szCs w:val="24"/>
        </w:rPr>
      </w:pPr>
    </w:p>
    <w:p w:rsidR="00D24E8F" w:rsidRDefault="007321F4" w:rsidP="00D24E8F">
      <w:pPr>
        <w:pStyle w:val="En-tte"/>
        <w:tabs>
          <w:tab w:val="clear" w:pos="4536"/>
          <w:tab w:val="clear" w:pos="9072"/>
        </w:tabs>
        <w:jc w:val="right"/>
        <w:rPr>
          <w:rFonts w:ascii="Arial" w:hAnsi="Arial" w:cs="Arial"/>
        </w:rPr>
      </w:pPr>
      <w:r>
        <w:rPr>
          <w:rFonts w:ascii="Arial" w:hAnsi="Arial" w:cs="Arial"/>
        </w:rPr>
        <w:t>Commission du Statut du chef d'établissement du premier degré</w:t>
      </w:r>
    </w:p>
    <w:p w:rsidR="007321F4" w:rsidRDefault="007321F4" w:rsidP="00D24E8F">
      <w:pPr>
        <w:pStyle w:val="En-tte"/>
        <w:tabs>
          <w:tab w:val="clear" w:pos="4536"/>
          <w:tab w:val="clear" w:pos="9072"/>
        </w:tabs>
        <w:jc w:val="right"/>
        <w:rPr>
          <w:rFonts w:ascii="Arial" w:hAnsi="Arial" w:cs="Arial"/>
        </w:rPr>
      </w:pPr>
      <w:r>
        <w:rPr>
          <w:rFonts w:ascii="Arial" w:hAnsi="Arial" w:cs="Arial"/>
        </w:rPr>
        <w:t>20 octobre 2011</w:t>
      </w:r>
    </w:p>
    <w:sectPr w:rsidR="007321F4" w:rsidSect="008A1621">
      <w:footerReference w:type="default" r:id="rId8"/>
      <w:footerReference w:type="first" r:id="rId9"/>
      <w:pgSz w:w="11906" w:h="16838" w:code="9"/>
      <w:pgMar w:top="1134" w:right="1134" w:bottom="1134" w:left="1134" w:header="737"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D21" w:rsidRDefault="00CA4D21" w:rsidP="005C3700">
      <w:pPr>
        <w:spacing w:after="0" w:line="240" w:lineRule="auto"/>
      </w:pPr>
      <w:r>
        <w:separator/>
      </w:r>
    </w:p>
  </w:endnote>
  <w:endnote w:type="continuationSeparator" w:id="0">
    <w:p w:rsidR="00CA4D21" w:rsidRDefault="00CA4D21" w:rsidP="005C3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700" w:rsidRPr="005C3700" w:rsidRDefault="005C3700" w:rsidP="005C3700">
    <w:pPr>
      <w:pBdr>
        <w:top w:val="single" w:sz="4" w:space="1" w:color="00B050"/>
      </w:pBdr>
      <w:spacing w:after="0" w:line="240" w:lineRule="auto"/>
      <w:rPr>
        <w:sz w:val="16"/>
        <w:szCs w:val="16"/>
      </w:rPr>
    </w:pPr>
  </w:p>
  <w:tbl>
    <w:tblPr>
      <w:tblW w:w="0" w:type="auto"/>
      <w:tblCellMar>
        <w:left w:w="70" w:type="dxa"/>
        <w:right w:w="70" w:type="dxa"/>
      </w:tblCellMar>
      <w:tblLook w:val="0000"/>
    </w:tblPr>
    <w:tblGrid>
      <w:gridCol w:w="7450"/>
      <w:gridCol w:w="2328"/>
    </w:tblGrid>
    <w:tr w:rsidR="005C3700" w:rsidTr="00A61839">
      <w:tc>
        <w:tcPr>
          <w:tcW w:w="7450" w:type="dxa"/>
        </w:tcPr>
        <w:p w:rsidR="005C3700" w:rsidRDefault="005C3700"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rsidR="005C3700" w:rsidRDefault="005C3700" w:rsidP="00AF1090">
          <w:pPr>
            <w:pStyle w:val="Pieddepage"/>
            <w:spacing w:after="0" w:line="240" w:lineRule="auto"/>
            <w:jc w:val="right"/>
            <w:rPr>
              <w:rFonts w:ascii="Arial" w:hAnsi="Arial" w:cs="Arial"/>
              <w:sz w:val="16"/>
            </w:rPr>
          </w:pPr>
          <w:r>
            <w:rPr>
              <w:rFonts w:ascii="Arial" w:hAnsi="Arial" w:cs="Arial"/>
              <w:sz w:val="20"/>
            </w:rPr>
            <w:t>SGEC/YD/</w:t>
          </w:r>
          <w:r w:rsidR="008A1621">
            <w:rPr>
              <w:rFonts w:ascii="Arial" w:hAnsi="Arial" w:cs="Arial"/>
              <w:sz w:val="20"/>
            </w:rPr>
            <w:t>201</w:t>
          </w:r>
          <w:r w:rsidR="00707FA5">
            <w:rPr>
              <w:rFonts w:ascii="Arial" w:hAnsi="Arial" w:cs="Arial"/>
              <w:sz w:val="20"/>
            </w:rPr>
            <w:t>2</w:t>
          </w:r>
          <w:r>
            <w:rPr>
              <w:rFonts w:ascii="Arial" w:hAnsi="Arial" w:cs="Arial"/>
              <w:sz w:val="20"/>
            </w:rPr>
            <w:t>/</w:t>
          </w:r>
        </w:p>
      </w:tc>
    </w:tr>
    <w:tr w:rsidR="005C3700" w:rsidTr="00A61839">
      <w:tc>
        <w:tcPr>
          <w:tcW w:w="7450" w:type="dxa"/>
        </w:tcPr>
        <w:p w:rsidR="005C3700" w:rsidRPr="005C3700" w:rsidRDefault="005C3700" w:rsidP="005C3700">
          <w:pPr>
            <w:pStyle w:val="Pieddepage"/>
            <w:spacing w:after="0" w:line="240" w:lineRule="auto"/>
            <w:rPr>
              <w:rFonts w:ascii="Arial" w:hAnsi="Arial" w:cs="Arial"/>
              <w:color w:val="00B050"/>
              <w:sz w:val="16"/>
            </w:rPr>
          </w:pPr>
        </w:p>
      </w:tc>
      <w:tc>
        <w:tcPr>
          <w:tcW w:w="2328" w:type="dxa"/>
        </w:tcPr>
        <w:p w:rsidR="005C3700" w:rsidRDefault="005C3700" w:rsidP="00AF1090">
          <w:pPr>
            <w:pStyle w:val="Pieddepage"/>
            <w:spacing w:after="0" w:line="240" w:lineRule="auto"/>
            <w:jc w:val="right"/>
            <w:rPr>
              <w:rFonts w:ascii="Arial" w:hAnsi="Arial" w:cs="Arial"/>
              <w:sz w:val="16"/>
            </w:rPr>
          </w:pPr>
          <w:r>
            <w:rPr>
              <w:rFonts w:ascii="Arial" w:hAnsi="Arial" w:cs="Arial"/>
              <w:sz w:val="20"/>
            </w:rPr>
            <w:t>/</w:t>
          </w:r>
          <w:r w:rsidR="008A1621">
            <w:rPr>
              <w:rFonts w:ascii="Arial" w:hAnsi="Arial" w:cs="Arial"/>
              <w:sz w:val="20"/>
            </w:rPr>
            <w:t>201</w:t>
          </w:r>
          <w:r w:rsidR="00707FA5">
            <w:rPr>
              <w:rFonts w:ascii="Arial" w:hAnsi="Arial" w:cs="Arial"/>
              <w:sz w:val="20"/>
            </w:rPr>
            <w:t>2</w:t>
          </w:r>
        </w:p>
      </w:tc>
    </w:tr>
    <w:tr w:rsidR="005C3700" w:rsidRPr="005C3700" w:rsidTr="00A61839">
      <w:tc>
        <w:tcPr>
          <w:tcW w:w="7450" w:type="dxa"/>
        </w:tcPr>
        <w:p w:rsidR="005C3700" w:rsidRPr="005C3700" w:rsidRDefault="005C3700" w:rsidP="005C3700">
          <w:pPr>
            <w:pStyle w:val="Pieddepage"/>
            <w:spacing w:after="0" w:line="240" w:lineRule="auto"/>
            <w:rPr>
              <w:rFonts w:ascii="Arial" w:hAnsi="Arial" w:cs="Arial"/>
              <w:color w:val="00B0F0"/>
              <w:sz w:val="16"/>
            </w:rPr>
          </w:pPr>
        </w:p>
      </w:tc>
      <w:tc>
        <w:tcPr>
          <w:tcW w:w="2328" w:type="dxa"/>
        </w:tcPr>
        <w:p w:rsidR="005C3700" w:rsidRPr="005C3700" w:rsidRDefault="00D47E2A"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005C3700"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7321F4">
            <w:rPr>
              <w:rStyle w:val="Numrodepage"/>
              <w:rFonts w:ascii="Arial" w:hAnsi="Arial" w:cs="Arial"/>
              <w:b/>
              <w:bCs/>
              <w:noProof/>
              <w:color w:val="00B0F0"/>
            </w:rPr>
            <w:t>2</w:t>
          </w:r>
          <w:r w:rsidRPr="005C3700">
            <w:rPr>
              <w:rStyle w:val="Numrodepage"/>
              <w:rFonts w:ascii="Arial" w:hAnsi="Arial" w:cs="Arial"/>
              <w:b/>
              <w:bCs/>
              <w:color w:val="00B0F0"/>
            </w:rPr>
            <w:fldChar w:fldCharType="end"/>
          </w:r>
          <w:r w:rsidR="005C3700"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005C3700"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E62C71">
            <w:rPr>
              <w:rStyle w:val="Numrodepage"/>
              <w:rFonts w:ascii="Arial" w:hAnsi="Arial" w:cs="Arial"/>
              <w:noProof/>
              <w:color w:val="00B0F0"/>
              <w:sz w:val="20"/>
            </w:rPr>
            <w:t>1</w:t>
          </w:r>
          <w:r w:rsidRPr="005C3700">
            <w:rPr>
              <w:rStyle w:val="Numrodepage"/>
              <w:rFonts w:ascii="Arial" w:hAnsi="Arial" w:cs="Arial"/>
              <w:color w:val="00B0F0"/>
              <w:sz w:val="20"/>
            </w:rPr>
            <w:fldChar w:fldCharType="end"/>
          </w:r>
        </w:p>
      </w:tc>
    </w:tr>
  </w:tbl>
  <w:p w:rsidR="005C3700" w:rsidRPr="005C3700" w:rsidRDefault="005C3700" w:rsidP="005C3700">
    <w:pPr>
      <w:pStyle w:val="Pieddepage"/>
      <w:spacing w:after="0" w:line="240" w:lineRule="auto"/>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21" w:rsidRPr="008A1621" w:rsidRDefault="008A1621" w:rsidP="005C3700">
    <w:pPr>
      <w:pStyle w:val="Pieddepage"/>
      <w:pBdr>
        <w:top w:val="single" w:sz="4" w:space="1" w:color="008000"/>
      </w:pBdr>
      <w:spacing w:after="0" w:line="240" w:lineRule="auto"/>
      <w:jc w:val="center"/>
      <w:rPr>
        <w:sz w:val="18"/>
        <w:szCs w:val="18"/>
      </w:rPr>
    </w:pPr>
    <w:r w:rsidRPr="008A1621">
      <w:rPr>
        <w:sz w:val="18"/>
        <w:szCs w:val="18"/>
      </w:rPr>
      <w:t>Département des Ressources Humaines</w:t>
    </w:r>
  </w:p>
  <w:p w:rsidR="005C3700" w:rsidRPr="008A1621" w:rsidRDefault="005C3700"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008A1621" w:rsidRPr="008A1621">
      <w:rPr>
        <w:rFonts w:asciiTheme="minorHAnsi" w:hAnsiTheme="minorHAnsi" w:cstheme="minorHAnsi"/>
        <w:sz w:val="18"/>
        <w:szCs w:val="18"/>
      </w:rPr>
      <w:sym w:font="Wingdings 2" w:char="F028"/>
    </w:r>
    <w:r w:rsidR="008A1621" w:rsidRPr="008A1621">
      <w:rPr>
        <w:rFonts w:asciiTheme="minorHAnsi" w:hAnsiTheme="minorHAnsi" w:cstheme="minorHAnsi"/>
        <w:sz w:val="18"/>
        <w:szCs w:val="18"/>
      </w:rPr>
      <w:t xml:space="preserve"> 01 53 73 73 </w:t>
    </w:r>
    <w:r w:rsidR="0090786C">
      <w:rPr>
        <w:rFonts w:asciiTheme="minorHAnsi" w:hAnsiTheme="minorHAnsi" w:cstheme="minorHAnsi"/>
        <w:sz w:val="18"/>
        <w:szCs w:val="18"/>
      </w:rPr>
      <w:t>84</w:t>
    </w:r>
    <w:r w:rsidR="008A1621" w:rsidRPr="008A1621">
      <w:rPr>
        <w:rFonts w:asciiTheme="minorHAnsi" w:hAnsiTheme="minorHAnsi" w:cstheme="minorHAnsi"/>
        <w:sz w:val="18"/>
        <w:szCs w:val="18"/>
      </w:rPr>
      <w:t xml:space="preserve"> – </w:t>
    </w:r>
    <w:r w:rsidR="008A1621" w:rsidRPr="008A1621">
      <w:rPr>
        <w:rFonts w:asciiTheme="minorHAnsi" w:hAnsiTheme="minorHAnsi" w:cstheme="minorHAnsi"/>
        <w:sz w:val="18"/>
        <w:szCs w:val="18"/>
      </w:rPr>
      <w:sym w:font="Wingdings 2" w:char="F036"/>
    </w:r>
    <w:r w:rsidR="008A1621" w:rsidRPr="008A1621">
      <w:rPr>
        <w:rFonts w:asciiTheme="minorHAnsi" w:hAnsiTheme="minorHAnsi" w:cstheme="minorHAnsi"/>
        <w:sz w:val="18"/>
        <w:szCs w:val="18"/>
      </w:rPr>
      <w:t xml:space="preserve"> 01 53 73 73 51 - @ y-diraison@enseignement-catholique.fr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D21" w:rsidRDefault="00CA4D21" w:rsidP="005C3700">
      <w:pPr>
        <w:spacing w:after="0" w:line="240" w:lineRule="auto"/>
      </w:pPr>
      <w:r>
        <w:separator/>
      </w:r>
    </w:p>
  </w:footnote>
  <w:footnote w:type="continuationSeparator" w:id="0">
    <w:p w:rsidR="00CA4D21" w:rsidRDefault="00CA4D21" w:rsidP="005C37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37890"/>
  </w:hdrShapeDefaults>
  <w:footnotePr>
    <w:footnote w:id="-1"/>
    <w:footnote w:id="0"/>
  </w:footnotePr>
  <w:endnotePr>
    <w:endnote w:id="-1"/>
    <w:endnote w:id="0"/>
  </w:endnotePr>
  <w:compat/>
  <w:rsids>
    <w:rsidRoot w:val="00F6258C"/>
    <w:rsid w:val="00010AEE"/>
    <w:rsid w:val="00033D06"/>
    <w:rsid w:val="00107D52"/>
    <w:rsid w:val="00260C22"/>
    <w:rsid w:val="002A243B"/>
    <w:rsid w:val="003370C7"/>
    <w:rsid w:val="00380631"/>
    <w:rsid w:val="0038721B"/>
    <w:rsid w:val="003E17D1"/>
    <w:rsid w:val="004316DC"/>
    <w:rsid w:val="004C57A2"/>
    <w:rsid w:val="005C3700"/>
    <w:rsid w:val="005D001A"/>
    <w:rsid w:val="006F3DBD"/>
    <w:rsid w:val="006F5408"/>
    <w:rsid w:val="00707FA5"/>
    <w:rsid w:val="00723A56"/>
    <w:rsid w:val="007321F4"/>
    <w:rsid w:val="007D756F"/>
    <w:rsid w:val="008668B7"/>
    <w:rsid w:val="008754D9"/>
    <w:rsid w:val="008959F9"/>
    <w:rsid w:val="008A1621"/>
    <w:rsid w:val="009071B4"/>
    <w:rsid w:val="0090786C"/>
    <w:rsid w:val="009821DF"/>
    <w:rsid w:val="0098324A"/>
    <w:rsid w:val="009E5A45"/>
    <w:rsid w:val="00A277AF"/>
    <w:rsid w:val="00A9577E"/>
    <w:rsid w:val="00AA3CC0"/>
    <w:rsid w:val="00AA5BE3"/>
    <w:rsid w:val="00AF1090"/>
    <w:rsid w:val="00AF3CA3"/>
    <w:rsid w:val="00B338DE"/>
    <w:rsid w:val="00CA4D21"/>
    <w:rsid w:val="00D24E8F"/>
    <w:rsid w:val="00D47E2A"/>
    <w:rsid w:val="00DB3770"/>
    <w:rsid w:val="00E62C71"/>
    <w:rsid w:val="00F6258C"/>
    <w:rsid w:val="00FE51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semiHidden/>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20Diraison\Documents\1%20sgec\02%20Documents\01%20Mod&#232;les\1%20note%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note 2012</Template>
  <TotalTime>4</TotalTime>
  <Pages>1</Pages>
  <Words>192</Words>
  <Characters>1059</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Yann Diraison</cp:lastModifiedBy>
  <cp:revision>6</cp:revision>
  <cp:lastPrinted>2012-04-11T07:48:00Z</cp:lastPrinted>
  <dcterms:created xsi:type="dcterms:W3CDTF">2012-03-19T09:19:00Z</dcterms:created>
  <dcterms:modified xsi:type="dcterms:W3CDTF">2012-04-11T08:01:00Z</dcterms:modified>
</cp:coreProperties>
</file>